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50" w:rsidRDefault="00F27EDD" w:rsidP="00F27EDD">
      <w:pPr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27EDD" w:rsidRDefault="00F27EDD" w:rsidP="00F27EDD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F27EDD" w:rsidRDefault="00F27EDD" w:rsidP="00115E48">
      <w:pPr>
        <w:ind w:left="5387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 МБУ «Ольгинская СШ»</w:t>
      </w:r>
    </w:p>
    <w:p w:rsidR="00115E48" w:rsidRDefault="00F27EDD" w:rsidP="00115E48">
      <w:pPr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A0DFA" w:rsidRPr="00115E4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A0DFA" w:rsidRPr="00115E48">
        <w:rPr>
          <w:rFonts w:ascii="Times New Roman" w:hAnsi="Times New Roman" w:cs="Times New Roman"/>
          <w:sz w:val="28"/>
          <w:szCs w:val="28"/>
        </w:rPr>
        <w:t>декабря</w:t>
      </w:r>
      <w:r w:rsidR="000A0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A0DFA" w:rsidRPr="00115E48">
        <w:rPr>
          <w:rFonts w:ascii="Times New Roman" w:hAnsi="Times New Roman" w:cs="Times New Roman"/>
          <w:sz w:val="28"/>
          <w:szCs w:val="28"/>
        </w:rPr>
        <w:t>16</w:t>
      </w:r>
      <w:r w:rsidR="000A0D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115E48" w:rsidRPr="00115E48">
        <w:rPr>
          <w:rFonts w:ascii="Times New Roman" w:hAnsi="Times New Roman" w:cs="Times New Roman"/>
          <w:sz w:val="28"/>
          <w:szCs w:val="28"/>
        </w:rPr>
        <w:t xml:space="preserve"> </w:t>
      </w:r>
      <w:r w:rsidR="00115E48">
        <w:rPr>
          <w:rFonts w:ascii="Times New Roman" w:hAnsi="Times New Roman" w:cs="Times New Roman"/>
          <w:sz w:val="28"/>
          <w:szCs w:val="28"/>
        </w:rPr>
        <w:t xml:space="preserve">№ </w:t>
      </w:r>
      <w:r w:rsidR="00115E48" w:rsidRPr="00115E48">
        <w:rPr>
          <w:rFonts w:ascii="Times New Roman" w:hAnsi="Times New Roman" w:cs="Times New Roman"/>
          <w:sz w:val="28"/>
          <w:szCs w:val="28"/>
        </w:rPr>
        <w:t>105</w:t>
      </w:r>
      <w:r w:rsidR="00115E4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7EDD" w:rsidRDefault="00115E48" w:rsidP="00115E48">
      <w:pPr>
        <w:ind w:left="5103"/>
        <w:rPr>
          <w:rFonts w:ascii="Times New Roman" w:hAnsi="Times New Roman" w:cs="Times New Roman"/>
          <w:sz w:val="28"/>
          <w:szCs w:val="28"/>
        </w:rPr>
      </w:pPr>
      <w:r w:rsidRPr="00115E48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МБУ «Ольгинская СШ»</w:t>
      </w:r>
    </w:p>
    <w:p w:rsidR="00115E48" w:rsidRPr="00115E48" w:rsidRDefault="00115E48" w:rsidP="00115E48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О.М. Черепанова</w:t>
      </w:r>
    </w:p>
    <w:p w:rsidR="00F27EDD" w:rsidRPr="00F27EDD" w:rsidRDefault="00F27EDD" w:rsidP="00F27EDD">
      <w:pPr>
        <w:ind w:firstLine="5670"/>
        <w:rPr>
          <w:rFonts w:ascii="Times New Roman" w:hAnsi="Times New Roman" w:cs="Times New Roman"/>
          <w:sz w:val="28"/>
          <w:szCs w:val="28"/>
        </w:rPr>
      </w:pPr>
    </w:p>
    <w:p w:rsidR="00F27EDD" w:rsidRPr="00F27EDD" w:rsidRDefault="00F27EDD" w:rsidP="00F27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EDD" w:rsidRPr="00F27EDD" w:rsidRDefault="00F27EDD" w:rsidP="00F27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EDD" w:rsidRPr="00F27EDD" w:rsidRDefault="00F27EDD" w:rsidP="00F27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EDD" w:rsidRPr="00F27EDD" w:rsidRDefault="00F27EDD" w:rsidP="00F27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EDD" w:rsidRPr="00F27EDD" w:rsidRDefault="00F27EDD" w:rsidP="00F27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EDD" w:rsidRPr="00F27EDD" w:rsidRDefault="00F27EDD" w:rsidP="00F27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EDD" w:rsidRPr="00F27EDD" w:rsidRDefault="00F27EDD" w:rsidP="00F27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EDD" w:rsidRPr="00F27EDD" w:rsidRDefault="00F27EDD" w:rsidP="00F27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EDD" w:rsidRPr="00F27EDD" w:rsidRDefault="00F27EDD" w:rsidP="00F27E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EDD" w:rsidRDefault="00F27EDD" w:rsidP="00F27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711DA4" w:rsidRDefault="00F27EDD" w:rsidP="00F27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предоставления путевок</w:t>
      </w:r>
      <w:r w:rsidR="00711DA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711DA4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gramEnd"/>
      <w:r w:rsidR="00711D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EDD" w:rsidRDefault="00711DA4" w:rsidP="00F27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спортивный палаточный лагерь имени Демьяна </w:t>
      </w:r>
      <w:r w:rsidR="000114E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аматова</w:t>
      </w: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rPr>
          <w:rFonts w:ascii="Times New Roman" w:hAnsi="Times New Roman" w:cs="Times New Roman"/>
          <w:b/>
          <w:sz w:val="28"/>
          <w:szCs w:val="28"/>
        </w:rPr>
      </w:pPr>
    </w:p>
    <w:p w:rsidR="00711DA4" w:rsidRDefault="00711DA4" w:rsidP="00711DA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11DA4" w:rsidRDefault="00D402C2" w:rsidP="00670AA1">
      <w:pPr>
        <w:pStyle w:val="a5"/>
        <w:numPr>
          <w:ilvl w:val="1"/>
          <w:numId w:val="3"/>
        </w:numPr>
        <w:shd w:val="clear" w:color="auto" w:fill="auto"/>
        <w:tabs>
          <w:tab w:val="left" w:pos="567"/>
        </w:tabs>
        <w:spacing w:line="360" w:lineRule="auto"/>
        <w:ind w:left="0" w:right="23" w:firstLine="0"/>
        <w:jc w:val="both"/>
        <w:rPr>
          <w:sz w:val="28"/>
          <w:szCs w:val="28"/>
        </w:rPr>
      </w:pPr>
      <w:r w:rsidRPr="00D402C2">
        <w:rPr>
          <w:sz w:val="28"/>
          <w:szCs w:val="28"/>
        </w:rPr>
        <w:t xml:space="preserve">Настоящее положение регулирует </w:t>
      </w:r>
      <w:r w:rsidR="00966D3D">
        <w:rPr>
          <w:sz w:val="28"/>
          <w:szCs w:val="28"/>
        </w:rPr>
        <w:t>порядок предоставления</w:t>
      </w:r>
      <w:r>
        <w:rPr>
          <w:sz w:val="28"/>
          <w:szCs w:val="28"/>
        </w:rPr>
        <w:t xml:space="preserve"> путевок </w:t>
      </w:r>
      <w:r w:rsidR="00966D3D">
        <w:rPr>
          <w:sz w:val="28"/>
          <w:szCs w:val="28"/>
        </w:rPr>
        <w:t xml:space="preserve">родителям (законным представителям) </w:t>
      </w:r>
      <w:r>
        <w:rPr>
          <w:sz w:val="28"/>
          <w:szCs w:val="28"/>
        </w:rPr>
        <w:t>в</w:t>
      </w:r>
      <w:r w:rsidRPr="00D402C2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ий</w:t>
      </w:r>
      <w:r w:rsidRPr="00D402C2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ый</w:t>
      </w:r>
      <w:r w:rsidRPr="00D402C2">
        <w:rPr>
          <w:sz w:val="28"/>
          <w:szCs w:val="28"/>
        </w:rPr>
        <w:t xml:space="preserve"> палаточн</w:t>
      </w:r>
      <w:r>
        <w:rPr>
          <w:sz w:val="28"/>
          <w:szCs w:val="28"/>
        </w:rPr>
        <w:t>ый</w:t>
      </w:r>
      <w:r w:rsidRPr="00D402C2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ь</w:t>
      </w:r>
      <w:r w:rsidRPr="00D402C2">
        <w:rPr>
          <w:sz w:val="28"/>
          <w:szCs w:val="28"/>
        </w:rPr>
        <w:t xml:space="preserve"> имени Демьяна Маматова (далее - лагерь).</w:t>
      </w:r>
    </w:p>
    <w:p w:rsidR="00122D87" w:rsidRDefault="00122D87" w:rsidP="00670AA1">
      <w:pPr>
        <w:pStyle w:val="a5"/>
        <w:numPr>
          <w:ilvl w:val="1"/>
          <w:numId w:val="3"/>
        </w:numPr>
        <w:shd w:val="clear" w:color="auto" w:fill="auto"/>
        <w:tabs>
          <w:tab w:val="left" w:pos="567"/>
        </w:tabs>
        <w:spacing w:line="360" w:lineRule="auto"/>
        <w:ind w:left="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нормативно-правовыми и локаль</w:t>
      </w:r>
      <w:r w:rsidR="00346784">
        <w:rPr>
          <w:sz w:val="28"/>
          <w:szCs w:val="28"/>
        </w:rPr>
        <w:t>ными нормативными актами.</w:t>
      </w:r>
    </w:p>
    <w:p w:rsidR="00670AA1" w:rsidRDefault="00670AA1" w:rsidP="00670AA1">
      <w:pPr>
        <w:pStyle w:val="a5"/>
        <w:shd w:val="clear" w:color="auto" w:fill="auto"/>
        <w:tabs>
          <w:tab w:val="left" w:pos="999"/>
        </w:tabs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1.3 Целью, настоящего положения является установление единых правил, обеспечивающих организацию и порядок выдачи путевок в лагерь.</w:t>
      </w:r>
    </w:p>
    <w:p w:rsidR="00670AA1" w:rsidRDefault="00670AA1" w:rsidP="008A76B6">
      <w:pPr>
        <w:pStyle w:val="a5"/>
        <w:numPr>
          <w:ilvl w:val="1"/>
          <w:numId w:val="5"/>
        </w:numPr>
        <w:shd w:val="clear" w:color="auto" w:fill="auto"/>
        <w:tabs>
          <w:tab w:val="left" w:pos="0"/>
        </w:tabs>
        <w:spacing w:line="360" w:lineRule="auto"/>
        <w:ind w:left="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Задачами настоящего положения являются:</w:t>
      </w:r>
    </w:p>
    <w:p w:rsidR="008A76B6" w:rsidRPr="008A76B6" w:rsidRDefault="008A76B6" w:rsidP="008A76B6">
      <w:pPr>
        <w:pStyle w:val="a5"/>
        <w:shd w:val="clear" w:color="auto" w:fill="auto"/>
        <w:tabs>
          <w:tab w:val="left" w:pos="66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6B6">
        <w:rPr>
          <w:sz w:val="28"/>
          <w:szCs w:val="28"/>
        </w:rPr>
        <w:t>организация содержательного досуга детей;</w:t>
      </w:r>
    </w:p>
    <w:p w:rsidR="008A76B6" w:rsidRPr="008A76B6" w:rsidRDefault="008A76B6" w:rsidP="008A76B6">
      <w:pPr>
        <w:pStyle w:val="a5"/>
        <w:shd w:val="clear" w:color="auto" w:fill="auto"/>
        <w:tabs>
          <w:tab w:val="left" w:pos="66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6B6">
        <w:rPr>
          <w:sz w:val="28"/>
          <w:szCs w:val="28"/>
        </w:rPr>
        <w:t>сохранение и укрепление здоровья детей;</w:t>
      </w:r>
    </w:p>
    <w:p w:rsidR="008A76B6" w:rsidRPr="008A76B6" w:rsidRDefault="008A76B6" w:rsidP="00B34F1C">
      <w:pPr>
        <w:pStyle w:val="a5"/>
        <w:shd w:val="clear" w:color="auto" w:fill="auto"/>
        <w:tabs>
          <w:tab w:val="left" w:pos="0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6B6">
        <w:rPr>
          <w:sz w:val="28"/>
          <w:szCs w:val="28"/>
        </w:rPr>
        <w:t>создание необходимых условий для личностного, творческого, духовно-нравственного развития детей, для занятий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жизни;</w:t>
      </w:r>
    </w:p>
    <w:p w:rsidR="008A76B6" w:rsidRPr="008A76B6" w:rsidRDefault="008A76B6" w:rsidP="008A76B6">
      <w:pPr>
        <w:pStyle w:val="a5"/>
        <w:shd w:val="clear" w:color="auto" w:fill="auto"/>
        <w:tabs>
          <w:tab w:val="left" w:pos="658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6B6">
        <w:rPr>
          <w:sz w:val="28"/>
          <w:szCs w:val="28"/>
        </w:rPr>
        <w:t>организация условий размещения детей, обеспечение их полноценным питанием и достаточным количеством питьевой воды;</w:t>
      </w:r>
    </w:p>
    <w:p w:rsidR="008A76B6" w:rsidRPr="008A76B6" w:rsidRDefault="008A76B6" w:rsidP="008A76B6">
      <w:pPr>
        <w:pStyle w:val="a5"/>
        <w:shd w:val="clear" w:color="auto" w:fill="auto"/>
        <w:tabs>
          <w:tab w:val="left" w:pos="663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6B6">
        <w:rPr>
          <w:sz w:val="28"/>
          <w:szCs w:val="28"/>
        </w:rPr>
        <w:t>воспитание и адаптация детей к жизни в обществе, привитие навыков самоуправления, чувства коллективизма и патриотизма;</w:t>
      </w:r>
    </w:p>
    <w:p w:rsidR="008A76B6" w:rsidRPr="008A76B6" w:rsidRDefault="008A76B6" w:rsidP="008A76B6">
      <w:pPr>
        <w:pStyle w:val="a5"/>
        <w:shd w:val="clear" w:color="auto" w:fill="auto"/>
        <w:tabs>
          <w:tab w:val="left" w:pos="67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6B6">
        <w:rPr>
          <w:sz w:val="28"/>
          <w:szCs w:val="28"/>
        </w:rPr>
        <w:t>формирование у детей общечеловеческой культуры и ценностей;</w:t>
      </w:r>
    </w:p>
    <w:p w:rsidR="008A76B6" w:rsidRPr="008A76B6" w:rsidRDefault="008A76B6" w:rsidP="008A76B6">
      <w:pPr>
        <w:pStyle w:val="a5"/>
        <w:shd w:val="clear" w:color="auto" w:fill="auto"/>
        <w:tabs>
          <w:tab w:val="left" w:pos="798"/>
        </w:tabs>
        <w:spacing w:line="36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76B6">
        <w:rPr>
          <w:sz w:val="28"/>
          <w:szCs w:val="28"/>
        </w:rPr>
        <w:t>привлечение детей к туристской, краеведческой, физкультурно-спортивной и военно-патриотической и иной другой деятельности.</w:t>
      </w:r>
    </w:p>
    <w:p w:rsidR="008A76B6" w:rsidRDefault="008A76B6" w:rsidP="00670AA1">
      <w:pPr>
        <w:pStyle w:val="a5"/>
        <w:shd w:val="clear" w:color="auto" w:fill="auto"/>
        <w:tabs>
          <w:tab w:val="left" w:pos="999"/>
        </w:tabs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привлечения высококвалифицированных кадров для работы лагеря;</w:t>
      </w:r>
    </w:p>
    <w:p w:rsidR="008A76B6" w:rsidRDefault="008A76B6" w:rsidP="00670AA1">
      <w:pPr>
        <w:pStyle w:val="a5"/>
        <w:shd w:val="clear" w:color="auto" w:fill="auto"/>
        <w:tabs>
          <w:tab w:val="left" w:pos="999"/>
        </w:tabs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родителей (законных представителей).</w:t>
      </w:r>
    </w:p>
    <w:p w:rsidR="00B34F1C" w:rsidRDefault="00B34F1C" w:rsidP="00B34F1C">
      <w:pPr>
        <w:pStyle w:val="a5"/>
        <w:shd w:val="clear" w:color="auto" w:fill="auto"/>
        <w:spacing w:line="360" w:lineRule="auto"/>
        <w:ind w:left="709" w:right="23" w:hanging="283"/>
        <w:jc w:val="both"/>
        <w:rPr>
          <w:b/>
          <w:sz w:val="28"/>
          <w:szCs w:val="28"/>
        </w:rPr>
      </w:pPr>
    </w:p>
    <w:p w:rsidR="00E874B7" w:rsidRPr="00E874B7" w:rsidRDefault="00B34F1C" w:rsidP="00E874B7">
      <w:pPr>
        <w:pStyle w:val="a5"/>
        <w:numPr>
          <w:ilvl w:val="0"/>
          <w:numId w:val="1"/>
        </w:numPr>
        <w:shd w:val="clear" w:color="auto" w:fill="auto"/>
        <w:spacing w:line="360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оформления </w:t>
      </w:r>
      <w:r w:rsidR="00E874B7">
        <w:rPr>
          <w:b/>
          <w:sz w:val="28"/>
          <w:szCs w:val="28"/>
        </w:rPr>
        <w:t xml:space="preserve">бланков </w:t>
      </w:r>
      <w:r>
        <w:rPr>
          <w:b/>
          <w:sz w:val="28"/>
          <w:szCs w:val="28"/>
        </w:rPr>
        <w:t>путевок</w:t>
      </w:r>
    </w:p>
    <w:p w:rsidR="00FA5A32" w:rsidRPr="00FA5A32" w:rsidRDefault="00FA5A32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Бланки путевок </w:t>
      </w:r>
      <w:r w:rsidR="00D97CDD">
        <w:rPr>
          <w:sz w:val="28"/>
          <w:szCs w:val="28"/>
        </w:rPr>
        <w:t>изготавливаются</w:t>
      </w:r>
      <w:r>
        <w:rPr>
          <w:sz w:val="28"/>
          <w:szCs w:val="28"/>
        </w:rPr>
        <w:t xml:space="preserve"> в электронном виде самостоятельно учреждением</w:t>
      </w:r>
      <w:r w:rsidR="00C27B41">
        <w:rPr>
          <w:sz w:val="28"/>
          <w:szCs w:val="28"/>
        </w:rPr>
        <w:t xml:space="preserve"> </w:t>
      </w:r>
      <w:r w:rsidR="00AF44E9">
        <w:rPr>
          <w:sz w:val="28"/>
          <w:szCs w:val="28"/>
        </w:rPr>
        <w:t>пр</w:t>
      </w:r>
      <w:r w:rsidR="00C27B41">
        <w:rPr>
          <w:sz w:val="28"/>
          <w:szCs w:val="28"/>
        </w:rPr>
        <w:t>и составл</w:t>
      </w:r>
      <w:r w:rsidR="00AF44E9">
        <w:rPr>
          <w:sz w:val="28"/>
          <w:szCs w:val="28"/>
        </w:rPr>
        <w:t>ении</w:t>
      </w:r>
      <w:r w:rsidR="00C27B41">
        <w:rPr>
          <w:sz w:val="28"/>
          <w:szCs w:val="28"/>
        </w:rPr>
        <w:t xml:space="preserve"> акт</w:t>
      </w:r>
      <w:r w:rsidR="00AF44E9">
        <w:rPr>
          <w:sz w:val="28"/>
          <w:szCs w:val="28"/>
        </w:rPr>
        <w:t>а</w:t>
      </w:r>
      <w:r w:rsidR="00C27B41">
        <w:rPr>
          <w:sz w:val="28"/>
          <w:szCs w:val="28"/>
        </w:rPr>
        <w:t xml:space="preserve"> </w:t>
      </w:r>
      <w:r w:rsidR="00D40ECB">
        <w:rPr>
          <w:sz w:val="28"/>
          <w:szCs w:val="28"/>
        </w:rPr>
        <w:t>о постановке</w:t>
      </w:r>
      <w:r w:rsidR="00C27B41">
        <w:rPr>
          <w:sz w:val="28"/>
          <w:szCs w:val="28"/>
        </w:rPr>
        <w:t xml:space="preserve"> бланков путевок</w:t>
      </w:r>
      <w:r w:rsidR="00D40ECB">
        <w:rPr>
          <w:sz w:val="28"/>
          <w:szCs w:val="28"/>
        </w:rPr>
        <w:t xml:space="preserve"> на учет</w:t>
      </w:r>
      <w:r>
        <w:rPr>
          <w:sz w:val="28"/>
          <w:szCs w:val="28"/>
        </w:rPr>
        <w:t>.</w:t>
      </w:r>
    </w:p>
    <w:p w:rsidR="00E874B7" w:rsidRPr="00982DD0" w:rsidRDefault="00FA5A32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C79E6">
        <w:rPr>
          <w:sz w:val="28"/>
          <w:szCs w:val="28"/>
        </w:rPr>
        <w:t>.</w:t>
      </w:r>
      <w:r w:rsidR="00E874B7">
        <w:rPr>
          <w:sz w:val="28"/>
          <w:szCs w:val="28"/>
        </w:rPr>
        <w:t xml:space="preserve"> На бланке путевке, а также на отрывном талоне к путевке должено быть указано:</w:t>
      </w:r>
    </w:p>
    <w:p w:rsidR="00982DD0" w:rsidRPr="00982DD0" w:rsidRDefault="00982DD0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документа;</w:t>
      </w:r>
    </w:p>
    <w:p w:rsidR="00E874B7" w:rsidRDefault="00982DD0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шестизначный</w:t>
      </w:r>
      <w:r w:rsidR="00E874B7">
        <w:rPr>
          <w:sz w:val="28"/>
          <w:szCs w:val="28"/>
        </w:rPr>
        <w:t xml:space="preserve"> номер;</w:t>
      </w:r>
    </w:p>
    <w:p w:rsidR="00982DD0" w:rsidRDefault="00E874B7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</w:t>
      </w:r>
      <w:r w:rsidR="00DC79E6">
        <w:rPr>
          <w:sz w:val="28"/>
          <w:szCs w:val="28"/>
        </w:rPr>
        <w:t xml:space="preserve">и </w:t>
      </w:r>
      <w:r w:rsidR="00982DD0">
        <w:rPr>
          <w:sz w:val="28"/>
          <w:szCs w:val="28"/>
        </w:rPr>
        <w:t>организационно-правовая форма;</w:t>
      </w:r>
    </w:p>
    <w:p w:rsidR="00982DD0" w:rsidRDefault="00982DD0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место нахождение учреждения;</w:t>
      </w:r>
    </w:p>
    <w:p w:rsidR="00982DD0" w:rsidRDefault="00982DD0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</w:t>
      </w:r>
      <w:r w:rsidR="008B419D" w:rsidRPr="008B419D">
        <w:rPr>
          <w:sz w:val="28"/>
          <w:szCs w:val="28"/>
        </w:rPr>
        <w:t xml:space="preserve"> </w:t>
      </w:r>
      <w:r w:rsidR="008B419D">
        <w:rPr>
          <w:sz w:val="28"/>
          <w:szCs w:val="28"/>
        </w:rPr>
        <w:t xml:space="preserve">учреждения и иные реквизиты, </w:t>
      </w:r>
      <w:proofErr w:type="gramStart"/>
      <w:r w:rsidR="008B419D">
        <w:rPr>
          <w:sz w:val="28"/>
          <w:szCs w:val="28"/>
        </w:rPr>
        <w:t>регулирующее</w:t>
      </w:r>
      <w:proofErr w:type="gramEnd"/>
      <w:r w:rsidR="008B419D">
        <w:rPr>
          <w:sz w:val="28"/>
          <w:szCs w:val="28"/>
        </w:rPr>
        <w:t xml:space="preserve"> деятельность лагеря;</w:t>
      </w:r>
    </w:p>
    <w:p w:rsidR="008B419D" w:rsidRDefault="008B419D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вид предаставленной услуги;</w:t>
      </w:r>
    </w:p>
    <w:p w:rsidR="008B419D" w:rsidRDefault="008B419D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услуги в денежном выражении;</w:t>
      </w:r>
    </w:p>
    <w:p w:rsidR="00DC79E6" w:rsidRDefault="00DC79E6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получатель (покупатель) путевки;</w:t>
      </w:r>
    </w:p>
    <w:p w:rsidR="00DC79E6" w:rsidRDefault="00DC79E6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продолжительность смены;</w:t>
      </w:r>
    </w:p>
    <w:p w:rsidR="00DC79E6" w:rsidRDefault="00DC79E6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</w:t>
      </w:r>
      <w:r w:rsidR="008B419D">
        <w:rPr>
          <w:sz w:val="28"/>
          <w:szCs w:val="28"/>
        </w:rPr>
        <w:t>осуществления расчета и составления документа</w:t>
      </w:r>
      <w:r>
        <w:rPr>
          <w:sz w:val="28"/>
          <w:szCs w:val="28"/>
        </w:rPr>
        <w:t>;</w:t>
      </w:r>
    </w:p>
    <w:p w:rsidR="00DC79E6" w:rsidRDefault="00DC79E6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419D">
        <w:rPr>
          <w:sz w:val="28"/>
          <w:szCs w:val="28"/>
        </w:rPr>
        <w:t>должность, фамилия, имя и отчество лица,</w:t>
      </w:r>
      <w:r w:rsidR="00D97CDD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 w:rsidR="008B419D">
        <w:rPr>
          <w:sz w:val="28"/>
          <w:szCs w:val="28"/>
        </w:rPr>
        <w:t xml:space="preserve"> за совершение операции и правильность ее оформления, его личная подпись, печать организации</w:t>
      </w:r>
      <w:r>
        <w:rPr>
          <w:sz w:val="28"/>
          <w:szCs w:val="28"/>
        </w:rPr>
        <w:t>.</w:t>
      </w:r>
    </w:p>
    <w:p w:rsidR="00DC79E6" w:rsidRDefault="00FA5A32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C79E6">
        <w:rPr>
          <w:sz w:val="28"/>
          <w:szCs w:val="28"/>
        </w:rPr>
        <w:t xml:space="preserve">. </w:t>
      </w:r>
      <w:r w:rsidR="00D40ECB">
        <w:rPr>
          <w:sz w:val="28"/>
          <w:szCs w:val="28"/>
        </w:rPr>
        <w:t>Отрывной талон к</w:t>
      </w:r>
      <w:r w:rsidR="00D97CDD">
        <w:rPr>
          <w:sz w:val="28"/>
          <w:szCs w:val="28"/>
        </w:rPr>
        <w:t xml:space="preserve"> путевк</w:t>
      </w:r>
      <w:r w:rsidR="00D40ECB">
        <w:rPr>
          <w:sz w:val="28"/>
          <w:szCs w:val="28"/>
        </w:rPr>
        <w:t>е</w:t>
      </w:r>
      <w:r w:rsidR="00DC79E6">
        <w:rPr>
          <w:sz w:val="28"/>
          <w:szCs w:val="28"/>
        </w:rPr>
        <w:t xml:space="preserve"> выда</w:t>
      </w:r>
      <w:r w:rsidR="00D40ECB">
        <w:rPr>
          <w:sz w:val="28"/>
          <w:szCs w:val="28"/>
        </w:rPr>
        <w:t>е</w:t>
      </w:r>
      <w:r w:rsidR="00DC79E6">
        <w:rPr>
          <w:sz w:val="28"/>
          <w:szCs w:val="28"/>
        </w:rPr>
        <w:t>тся в заполненном виде с подписью ответственного лица</w:t>
      </w:r>
      <w:r w:rsidR="00D40ECB">
        <w:rPr>
          <w:sz w:val="28"/>
          <w:szCs w:val="28"/>
        </w:rPr>
        <w:t xml:space="preserve"> (начальника лагеря), бланки путевок остаются в учреждении</w:t>
      </w:r>
      <w:r w:rsidR="00DC79E6">
        <w:rPr>
          <w:sz w:val="28"/>
          <w:szCs w:val="28"/>
        </w:rPr>
        <w:t>.</w:t>
      </w:r>
    </w:p>
    <w:p w:rsidR="00D97CDD" w:rsidRDefault="00D97CDD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2.4. Бланки путевок заполняются четко и разборчиво, исправления не допускаются. Испорченный или неправильно заполненный бланк перечеркивается</w:t>
      </w:r>
      <w:r w:rsidR="00F62151">
        <w:rPr>
          <w:sz w:val="28"/>
          <w:szCs w:val="28"/>
        </w:rPr>
        <w:t xml:space="preserve"> и прилагается к книге учета бланков документов за тот день, в котором они заполнялись.</w:t>
      </w:r>
    </w:p>
    <w:p w:rsidR="00DC79E6" w:rsidRDefault="00DC79E6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7503">
        <w:rPr>
          <w:sz w:val="28"/>
          <w:szCs w:val="28"/>
        </w:rPr>
        <w:t>5</w:t>
      </w:r>
      <w:r>
        <w:rPr>
          <w:sz w:val="28"/>
          <w:szCs w:val="28"/>
        </w:rPr>
        <w:t>. Путевка действительна только для лица, указанного в путевке, поэтому запрещается:</w:t>
      </w:r>
    </w:p>
    <w:p w:rsidR="00DC79E6" w:rsidRDefault="00DC79E6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вносить, какие-либо изменения в путевку</w:t>
      </w:r>
      <w:r w:rsidR="00787BF4">
        <w:rPr>
          <w:sz w:val="28"/>
          <w:szCs w:val="28"/>
        </w:rPr>
        <w:t xml:space="preserve"> (имеет право только ответственное лицо за выдачу путевок, исправления заверяются печатью предприятия);</w:t>
      </w:r>
    </w:p>
    <w:p w:rsidR="00787BF4" w:rsidRDefault="00787BF4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делить путевку на </w:t>
      </w:r>
      <w:proofErr w:type="gramStart"/>
      <w:r>
        <w:rPr>
          <w:sz w:val="28"/>
          <w:szCs w:val="28"/>
        </w:rPr>
        <w:t>два и более сроков</w:t>
      </w:r>
      <w:proofErr w:type="gramEnd"/>
      <w:r>
        <w:rPr>
          <w:sz w:val="28"/>
          <w:szCs w:val="28"/>
        </w:rPr>
        <w:t>;</w:t>
      </w:r>
    </w:p>
    <w:p w:rsidR="00787BF4" w:rsidRDefault="00787BF4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какой либо обмен путевки.</w:t>
      </w:r>
    </w:p>
    <w:p w:rsidR="00FF7503" w:rsidRDefault="00FF7503" w:rsidP="00FF7503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2.6. Хранение бланков путевок осущетствяется в металлическом сейфе учреждения</w:t>
      </w:r>
      <w:r w:rsidR="00D40ECB">
        <w:rPr>
          <w:sz w:val="28"/>
          <w:szCs w:val="28"/>
        </w:rPr>
        <w:t>, учет ведется в книге учета бланков строгой отчетности</w:t>
      </w:r>
      <w:r>
        <w:rPr>
          <w:sz w:val="28"/>
          <w:szCs w:val="28"/>
        </w:rPr>
        <w:t>.</w:t>
      </w:r>
    </w:p>
    <w:p w:rsidR="00FF7503" w:rsidRDefault="00FF7503" w:rsidP="00FF7503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2.7. Инвентаризация бланков путевок осуществляется в сроки проведения инвентаризации учреждения.</w:t>
      </w:r>
    </w:p>
    <w:p w:rsidR="00787BF4" w:rsidRDefault="00787BF4" w:rsidP="00E874B7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</w:p>
    <w:p w:rsidR="00787BF4" w:rsidRDefault="00787BF4" w:rsidP="00787BF4">
      <w:pPr>
        <w:pStyle w:val="a5"/>
        <w:numPr>
          <w:ilvl w:val="0"/>
          <w:numId w:val="1"/>
        </w:numPr>
        <w:shd w:val="clear" w:color="auto" w:fill="auto"/>
        <w:spacing w:line="360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путевок</w:t>
      </w:r>
    </w:p>
    <w:p w:rsidR="00787BF4" w:rsidRDefault="00787BF4" w:rsidP="00787BF4">
      <w:pPr>
        <w:pStyle w:val="a5"/>
        <w:numPr>
          <w:ilvl w:val="1"/>
          <w:numId w:val="1"/>
        </w:numPr>
        <w:shd w:val="clear" w:color="auto" w:fill="auto"/>
        <w:spacing w:line="360" w:lineRule="auto"/>
        <w:ind w:left="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Путеки предоставляются родителям (законным представителям) при наличии следующих документов:</w:t>
      </w:r>
    </w:p>
    <w:p w:rsidR="00787BF4" w:rsidRDefault="00787BF4" w:rsidP="00787BF4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заявление;</w:t>
      </w:r>
    </w:p>
    <w:p w:rsidR="00787BF4" w:rsidRDefault="00787BF4" w:rsidP="00787BF4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договор об условиях организационного отдыха детей;</w:t>
      </w:r>
    </w:p>
    <w:p w:rsidR="00787BF4" w:rsidRDefault="00787BF4" w:rsidP="00787BF4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справки </w:t>
      </w:r>
      <w:r w:rsidR="00011938">
        <w:rPr>
          <w:sz w:val="28"/>
          <w:szCs w:val="28"/>
        </w:rPr>
        <w:t>медицинского учреждения (установленного образца)</w:t>
      </w:r>
      <w:r>
        <w:rPr>
          <w:sz w:val="28"/>
          <w:szCs w:val="28"/>
        </w:rPr>
        <w:t xml:space="preserve"> о состоянии здоровья</w:t>
      </w:r>
      <w:r w:rsidR="00011938">
        <w:rPr>
          <w:sz w:val="28"/>
          <w:szCs w:val="28"/>
        </w:rPr>
        <w:t xml:space="preserve"> ребенка;</w:t>
      </w:r>
    </w:p>
    <w:p w:rsidR="00011938" w:rsidRDefault="00011938" w:rsidP="00787BF4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квитанция об оплате.</w:t>
      </w:r>
    </w:p>
    <w:p w:rsidR="00011938" w:rsidRDefault="00011938" w:rsidP="00787BF4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</w:p>
    <w:p w:rsidR="00011938" w:rsidRDefault="00011938" w:rsidP="00011938">
      <w:pPr>
        <w:pStyle w:val="a5"/>
        <w:numPr>
          <w:ilvl w:val="0"/>
          <w:numId w:val="1"/>
        </w:numPr>
        <w:shd w:val="clear" w:color="auto" w:fill="auto"/>
        <w:spacing w:line="360" w:lineRule="auto"/>
        <w:ind w:right="2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отказа ои путевки</w:t>
      </w:r>
    </w:p>
    <w:p w:rsidR="00011938" w:rsidRDefault="00011938" w:rsidP="00011938">
      <w:pPr>
        <w:pStyle w:val="a5"/>
        <w:numPr>
          <w:ilvl w:val="1"/>
          <w:numId w:val="1"/>
        </w:numPr>
        <w:shd w:val="clear" w:color="auto" w:fill="auto"/>
        <w:spacing w:line="360" w:lineRule="auto"/>
        <w:ind w:left="0" w:right="23" w:firstLine="0"/>
        <w:jc w:val="both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может отказаться от уже предоставленной и оплаченной путевки при наличии обоснованного отказа, оформленного письменно не позднее, чем за 15 дней до начала срока заезда</w:t>
      </w:r>
      <w:r w:rsidR="00F7552E">
        <w:rPr>
          <w:sz w:val="28"/>
          <w:szCs w:val="28"/>
        </w:rPr>
        <w:t>. Обоснованным отказом считается:</w:t>
      </w:r>
    </w:p>
    <w:p w:rsidR="00F7552E" w:rsidRDefault="00F7552E" w:rsidP="00F7552E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заболевание;</w:t>
      </w:r>
    </w:p>
    <w:p w:rsidR="00F7552E" w:rsidRDefault="00F7552E" w:rsidP="00F7552E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лечащего врача с противопоказанием;</w:t>
      </w:r>
    </w:p>
    <w:p w:rsidR="00F7552E" w:rsidRDefault="00F7552E" w:rsidP="00F7552E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служебная необходимость;</w:t>
      </w:r>
    </w:p>
    <w:p w:rsidR="00F7552E" w:rsidRDefault="00F7552E" w:rsidP="00F7552E">
      <w:pPr>
        <w:pStyle w:val="a5"/>
        <w:shd w:val="clear" w:color="auto" w:fill="auto"/>
        <w:spacing w:line="36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- несчастный случай с ребенком или членами семьи.</w:t>
      </w:r>
    </w:p>
    <w:p w:rsidR="00D402C2" w:rsidRPr="00711DA4" w:rsidRDefault="00F7552E" w:rsidP="00AA3A8B">
      <w:pPr>
        <w:pStyle w:val="a5"/>
        <w:shd w:val="clear" w:color="auto" w:fill="auto"/>
        <w:spacing w:line="360" w:lineRule="auto"/>
        <w:ind w:right="23"/>
        <w:jc w:val="both"/>
        <w:rPr>
          <w:b/>
          <w:sz w:val="28"/>
          <w:szCs w:val="28"/>
        </w:rPr>
      </w:pPr>
      <w:r>
        <w:rPr>
          <w:sz w:val="28"/>
          <w:szCs w:val="28"/>
        </w:rPr>
        <w:t>4.2. В случае если к времени отказа произведена оплата за путевку на основании письменного оформления отказа от путевки учреждение возвращает оплаченную сумму.</w:t>
      </w:r>
    </w:p>
    <w:sectPr w:rsidR="00D402C2" w:rsidRPr="00711DA4" w:rsidSect="0024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9400B81"/>
    <w:multiLevelType w:val="multilevel"/>
    <w:tmpl w:val="922C2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3F355D9"/>
    <w:multiLevelType w:val="multilevel"/>
    <w:tmpl w:val="5C688F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26AB25E6"/>
    <w:multiLevelType w:val="multilevel"/>
    <w:tmpl w:val="4D66B6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EDD"/>
    <w:rsid w:val="000114E3"/>
    <w:rsid w:val="00011938"/>
    <w:rsid w:val="000A0DFA"/>
    <w:rsid w:val="00115E48"/>
    <w:rsid w:val="00122D87"/>
    <w:rsid w:val="0024197D"/>
    <w:rsid w:val="00246E50"/>
    <w:rsid w:val="00346784"/>
    <w:rsid w:val="004721C1"/>
    <w:rsid w:val="004B7CD4"/>
    <w:rsid w:val="00670AA1"/>
    <w:rsid w:val="00711DA4"/>
    <w:rsid w:val="00787BF4"/>
    <w:rsid w:val="008073DA"/>
    <w:rsid w:val="0084667F"/>
    <w:rsid w:val="008A76B6"/>
    <w:rsid w:val="008B419D"/>
    <w:rsid w:val="00966D3D"/>
    <w:rsid w:val="00982DD0"/>
    <w:rsid w:val="00A42E0D"/>
    <w:rsid w:val="00AA3A8B"/>
    <w:rsid w:val="00AB45AE"/>
    <w:rsid w:val="00AF44E9"/>
    <w:rsid w:val="00AF7380"/>
    <w:rsid w:val="00B34F1C"/>
    <w:rsid w:val="00BF62F1"/>
    <w:rsid w:val="00C27B41"/>
    <w:rsid w:val="00C35EC1"/>
    <w:rsid w:val="00C36D8A"/>
    <w:rsid w:val="00CF0337"/>
    <w:rsid w:val="00D402C2"/>
    <w:rsid w:val="00D40ECB"/>
    <w:rsid w:val="00D97CDD"/>
    <w:rsid w:val="00DC79E6"/>
    <w:rsid w:val="00DC7D97"/>
    <w:rsid w:val="00DE4516"/>
    <w:rsid w:val="00E313F7"/>
    <w:rsid w:val="00E874B7"/>
    <w:rsid w:val="00EE3ED6"/>
    <w:rsid w:val="00F27EDD"/>
    <w:rsid w:val="00F62151"/>
    <w:rsid w:val="00F7552E"/>
    <w:rsid w:val="00FA5A32"/>
    <w:rsid w:val="00FF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A4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D402C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D402C2"/>
    <w:pPr>
      <w:shd w:val="clear" w:color="auto" w:fill="FFFFFF"/>
      <w:spacing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1">
    <w:name w:val="Основной текст Знак1"/>
    <w:basedOn w:val="a0"/>
    <w:link w:val="a5"/>
    <w:uiPriority w:val="99"/>
    <w:semiHidden/>
    <w:rsid w:val="00D40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pozitiv</cp:lastModifiedBy>
  <cp:revision>16</cp:revision>
  <cp:lastPrinted>2017-08-01T06:17:00Z</cp:lastPrinted>
  <dcterms:created xsi:type="dcterms:W3CDTF">2012-12-25T09:05:00Z</dcterms:created>
  <dcterms:modified xsi:type="dcterms:W3CDTF">2017-08-01T06:18:00Z</dcterms:modified>
</cp:coreProperties>
</file>